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09" w:rsidRDefault="00DD1A09" w:rsidP="00DD1A09">
      <w:pPr>
        <w:widowControl/>
        <w:spacing w:line="560" w:lineRule="exact"/>
        <w:ind w:firstLineChars="50" w:firstLine="160"/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3</w:t>
      </w:r>
      <w:r>
        <w:rPr>
          <w:rFonts w:ascii="黑体" w:eastAsia="黑体" w:hAnsi="黑体" w:hint="eastAsia"/>
          <w:szCs w:val="32"/>
        </w:rPr>
        <w:t>:</w:t>
      </w:r>
    </w:p>
    <w:p w:rsidR="00DD1A09" w:rsidRDefault="00DD1A09" w:rsidP="00DD1A09">
      <w:pPr>
        <w:widowControl/>
        <w:spacing w:line="560" w:lineRule="exact"/>
        <w:ind w:firstLineChars="50" w:firstLine="160"/>
        <w:jc w:val="left"/>
        <w:rPr>
          <w:rFonts w:ascii="黑体" w:eastAsia="黑体" w:hAnsi="黑体"/>
          <w:szCs w:val="32"/>
        </w:rPr>
      </w:pPr>
    </w:p>
    <w:p w:rsidR="00DD1A09" w:rsidRPr="00CC7A5A" w:rsidRDefault="00DD1A09" w:rsidP="00DD1A09">
      <w:pPr>
        <w:spacing w:line="5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CC7A5A">
        <w:rPr>
          <w:rFonts w:ascii="方正小标宋简体" w:eastAsia="方正小标宋简体" w:hAnsi="华文中宋" w:hint="eastAsia"/>
          <w:sz w:val="36"/>
          <w:szCs w:val="36"/>
        </w:rPr>
        <w:t>湖北省</w:t>
      </w:r>
      <w:r w:rsidRPr="00CC7A5A">
        <w:rPr>
          <w:rFonts w:ascii="方正小标宋简体" w:eastAsia="方正小标宋简体" w:hAnsi="华文中宋"/>
          <w:sz w:val="36"/>
          <w:szCs w:val="36"/>
        </w:rPr>
        <w:t>201</w:t>
      </w:r>
      <w:r w:rsidRPr="00CC7A5A">
        <w:rPr>
          <w:rFonts w:ascii="方正小标宋简体" w:eastAsia="方正小标宋简体" w:hAnsi="华文中宋" w:hint="eastAsia"/>
          <w:sz w:val="36"/>
          <w:szCs w:val="36"/>
        </w:rPr>
        <w:t>6年安排在艺术本科（一）录取院校</w:t>
      </w:r>
      <w:r w:rsidRPr="00CC7A5A">
        <w:rPr>
          <w:rFonts w:ascii="方正小标宋简体" w:eastAsia="方正小标宋简体" w:hAnsi="华文中宋"/>
          <w:sz w:val="36"/>
          <w:szCs w:val="36"/>
        </w:rPr>
        <w:t>(</w:t>
      </w:r>
      <w:r w:rsidRPr="00CC7A5A">
        <w:rPr>
          <w:rFonts w:ascii="方正小标宋简体" w:eastAsia="方正小标宋简体" w:hAnsi="华文中宋" w:hint="eastAsia"/>
          <w:sz w:val="36"/>
          <w:szCs w:val="36"/>
        </w:rPr>
        <w:t>专业</w:t>
      </w:r>
      <w:r w:rsidRPr="00CC7A5A">
        <w:rPr>
          <w:rFonts w:ascii="方正小标宋简体" w:eastAsia="方正小标宋简体" w:hAnsi="华文中宋"/>
          <w:sz w:val="36"/>
          <w:szCs w:val="36"/>
        </w:rPr>
        <w:t>)</w:t>
      </w:r>
    </w:p>
    <w:p w:rsidR="00DD1A09" w:rsidRPr="00CC7A5A" w:rsidRDefault="00DD1A09" w:rsidP="00DD1A09">
      <w:pPr>
        <w:spacing w:line="5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CC7A5A">
        <w:rPr>
          <w:rFonts w:ascii="方正小标宋简体" w:eastAsia="方正小标宋简体" w:hAnsi="华文中宋" w:hint="eastAsia"/>
          <w:sz w:val="36"/>
          <w:szCs w:val="36"/>
        </w:rPr>
        <w:t>和自行划定文化录取控制分数线的院校</w:t>
      </w:r>
      <w:r w:rsidRPr="00CC7A5A">
        <w:rPr>
          <w:rFonts w:ascii="方正小标宋简体" w:eastAsia="方正小标宋简体" w:hAnsi="华文中宋"/>
          <w:sz w:val="36"/>
          <w:szCs w:val="36"/>
        </w:rPr>
        <w:t>(</w:t>
      </w:r>
      <w:r w:rsidRPr="00CC7A5A">
        <w:rPr>
          <w:rFonts w:ascii="方正小标宋简体" w:eastAsia="方正小标宋简体" w:hAnsi="华文中宋" w:hint="eastAsia"/>
          <w:sz w:val="36"/>
          <w:szCs w:val="36"/>
        </w:rPr>
        <w:t>专业</w:t>
      </w:r>
      <w:r w:rsidRPr="00CC7A5A">
        <w:rPr>
          <w:rFonts w:ascii="方正小标宋简体" w:eastAsia="方正小标宋简体" w:hAnsi="华文中宋"/>
          <w:sz w:val="36"/>
          <w:szCs w:val="36"/>
        </w:rPr>
        <w:t>)</w:t>
      </w:r>
    </w:p>
    <w:p w:rsidR="00DD1A09" w:rsidRDefault="00DD1A09" w:rsidP="00DD1A09">
      <w:pPr>
        <w:spacing w:line="520" w:lineRule="exact"/>
        <w:jc w:val="center"/>
        <w:rPr>
          <w:rFonts w:ascii="楷体_GB2312" w:eastAsia="楷体_GB2312" w:hAnsi="华文中宋"/>
          <w:sz w:val="28"/>
          <w:szCs w:val="28"/>
        </w:rPr>
      </w:pPr>
      <w:r>
        <w:rPr>
          <w:rFonts w:ascii="楷体_GB2312" w:eastAsia="楷体_GB2312" w:hAnsi="华文中宋" w:hint="eastAsia"/>
          <w:sz w:val="28"/>
          <w:szCs w:val="28"/>
        </w:rPr>
        <w:t>（最终确定高校和专业以《湖北省</w:t>
      </w:r>
      <w:r>
        <w:rPr>
          <w:rFonts w:ascii="楷体_GB2312" w:eastAsia="楷体_GB2312" w:hAnsi="华文中宋"/>
          <w:sz w:val="28"/>
          <w:szCs w:val="28"/>
        </w:rPr>
        <w:t>201</w:t>
      </w:r>
      <w:r>
        <w:rPr>
          <w:rFonts w:ascii="楷体_GB2312" w:eastAsia="楷体_GB2312" w:hAnsi="华文中宋" w:hint="eastAsia"/>
          <w:sz w:val="28"/>
          <w:szCs w:val="28"/>
        </w:rPr>
        <w:t>6年普通高校招生计划》为准）</w:t>
      </w:r>
    </w:p>
    <w:p w:rsidR="00DD1A09" w:rsidRDefault="00DD1A09" w:rsidP="00DD1A09">
      <w:pPr>
        <w:spacing w:line="520" w:lineRule="exact"/>
        <w:ind w:firstLineChars="150" w:firstLine="45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注：院校名称前标注“</w:t>
      </w:r>
      <w:r>
        <w:rPr>
          <w:rFonts w:ascii="仿宋_GB2312"/>
          <w:sz w:val="30"/>
          <w:szCs w:val="30"/>
        </w:rPr>
        <w:t>*</w:t>
      </w:r>
      <w:r>
        <w:rPr>
          <w:rFonts w:ascii="仿宋_GB2312" w:hint="eastAsia"/>
          <w:sz w:val="30"/>
          <w:szCs w:val="30"/>
        </w:rPr>
        <w:t>”的为可自主划定文化录取分数线的院校或专业。</w:t>
      </w:r>
    </w:p>
    <w:p w:rsidR="00DD1A09" w:rsidRDefault="00DD1A09" w:rsidP="00DD1A09">
      <w:pPr>
        <w:spacing w:line="520" w:lineRule="exact"/>
        <w:ind w:firstLineChars="200" w:firstLine="600"/>
        <w:rPr>
          <w:rFonts w:ascii="仿宋_GB2312"/>
          <w:sz w:val="30"/>
          <w:szCs w:val="30"/>
        </w:rPr>
        <w:sectPr w:rsidR="00DD1A09">
          <w:headerReference w:type="default" r:id="rId6"/>
          <w:footerReference w:type="even" r:id="rId7"/>
          <w:footerReference w:type="default" r:id="rId8"/>
          <w:pgSz w:w="11906" w:h="16838"/>
          <w:pgMar w:top="1928" w:right="1474" w:bottom="1531" w:left="1588" w:header="851" w:footer="992" w:gutter="0"/>
          <w:cols w:space="720"/>
          <w:docGrid w:type="lines" w:linePitch="312"/>
        </w:sectPr>
      </w:pP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lastRenderedPageBreak/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解放军艺术学院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中国人民大学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清华大学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北京师范大学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南开大学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同济大学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华东师范大学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南京大学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东南大学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浙江大学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厦门大学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武汉大学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华中科技大学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华南理工大学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四川大学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重庆大学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华中师范大学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西南大学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陕西师范大学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lastRenderedPageBreak/>
        <w:t>中国矿业大学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江南大学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北京化工大学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湖南大学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南京师范大学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合肥工业大学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北京理工大学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北京航空航天大学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东北师范大学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南京航空航天大学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中南财经政法大学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新疆大学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西北大学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西南交通大学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北京交通大学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中国传媒大学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云南大学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东华大学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北京工业大学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lastRenderedPageBreak/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中央音乐学院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苏州大学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沈阳音乐学院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暨南大学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安徽大学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华南师范大学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南京农业大学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郑州大学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华中农业大学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四川农业大学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西北农林科技大学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河北工业大学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北京林业大学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pacing w:val="-14"/>
          <w:sz w:val="28"/>
          <w:szCs w:val="28"/>
        </w:rPr>
      </w:pPr>
      <w:r w:rsidRPr="00CC7A5A">
        <w:rPr>
          <w:rFonts w:ascii="仿宋_GB2312" w:hAnsi="仿宋_GB2312" w:cs="仿宋_GB2312" w:hint="eastAsia"/>
          <w:spacing w:val="-14"/>
          <w:sz w:val="28"/>
          <w:szCs w:val="28"/>
        </w:rPr>
        <w:t>中国地质大学</w:t>
      </w:r>
      <w:r w:rsidRPr="00CC7A5A">
        <w:rPr>
          <w:rFonts w:ascii="仿宋_GB2312" w:hAnsi="仿宋_GB2312" w:cs="仿宋_GB2312"/>
          <w:spacing w:val="-14"/>
          <w:sz w:val="28"/>
          <w:szCs w:val="28"/>
        </w:rPr>
        <w:t>(</w:t>
      </w:r>
      <w:r w:rsidRPr="00CC7A5A">
        <w:rPr>
          <w:rFonts w:ascii="仿宋_GB2312" w:hAnsi="仿宋_GB2312" w:cs="仿宋_GB2312" w:hint="eastAsia"/>
          <w:spacing w:val="-14"/>
          <w:sz w:val="28"/>
          <w:szCs w:val="28"/>
        </w:rPr>
        <w:t>武汉</w:t>
      </w:r>
      <w:r w:rsidRPr="00CC7A5A">
        <w:rPr>
          <w:rFonts w:ascii="仿宋_GB2312" w:hAnsi="仿宋_GB2312" w:cs="仿宋_GB2312"/>
          <w:spacing w:val="-14"/>
          <w:sz w:val="28"/>
          <w:szCs w:val="28"/>
        </w:rPr>
        <w:t>)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广西大学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河海大学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南昌大学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福州大学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北京体育大学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lastRenderedPageBreak/>
        <w:t>中南大学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中央民族大学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武汉理工大学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湖南师范大学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太原理工大学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广东外语外贸大学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燕山大学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江西财经大学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石家庄铁道大学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陕西科技大学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湘潭大学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上海师范大学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武汉科技大学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西安建筑科技大学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湖北大学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汕头大学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首都师范大学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深圳大学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宁波大学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中南民族大学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华南农业大学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扬州大学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南京工业大学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南京信息工程大学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江苏大学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重庆邮电大学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上海大学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lastRenderedPageBreak/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鲁迅美术学院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长江大学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吉林艺术学院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广西艺术学院</w:t>
      </w:r>
      <w:r w:rsidRPr="00CC7A5A">
        <w:rPr>
          <w:rFonts w:ascii="仿宋_GB2312" w:cs="仿宋_GB2312"/>
          <w:sz w:val="28"/>
          <w:szCs w:val="28"/>
        </w:rPr>
        <w:tab/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山东艺术学院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西安科技大学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三峡大学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武汉体育学院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江汉大学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武汉工程大学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新疆艺术学院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上海理工大学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西安理工大学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兰州理工大学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天津科技大学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郑州轻工业学院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景德镇陶瓷学院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天津工业大学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北京服装学院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武汉纺织大学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浙江理工大学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华东交通大学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长沙理工大学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南京林业大学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中南林业技术大学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大连工业大学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宁夏大学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lastRenderedPageBreak/>
        <w:t>北方工业大学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华侨大学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北京印刷学院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湖北工业大学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湖北师范学院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武汉音乐学院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湖北美术学院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天津师范大学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天津财经大学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海南大学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 w:hint="eastAsia"/>
          <w:sz w:val="28"/>
          <w:szCs w:val="28"/>
        </w:rPr>
        <w:t>贵州大学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天津美术学院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上海戏剧学院</w:t>
      </w:r>
    </w:p>
    <w:p w:rsidR="00DD1A09" w:rsidRPr="00CC7A5A" w:rsidRDefault="00DD1A09" w:rsidP="00DD1A09">
      <w:pPr>
        <w:spacing w:line="500" w:lineRule="exact"/>
        <w:ind w:rightChars="-109" w:right="-349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上海音乐学院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四川音乐学院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北京舞蹈学院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中央戏剧学院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中国戏曲学院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中央美术学院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中国美术学院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广州美术学院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北京电影学院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中国音乐学院</w:t>
      </w:r>
    </w:p>
    <w:p w:rsidR="00DD1A09" w:rsidRPr="00CC7A5A" w:rsidRDefault="00DD1A09" w:rsidP="00DD1A09">
      <w:pPr>
        <w:spacing w:line="500" w:lineRule="exact"/>
        <w:rPr>
          <w:rFonts w:asci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西安美术学院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  <w:sectPr w:rsidR="00DD1A09" w:rsidRPr="00CC7A5A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lastRenderedPageBreak/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 xml:space="preserve">南京艺术学院     </w:t>
      </w: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 xml:space="preserve">西安音乐学院       </w:t>
      </w: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星海音乐学院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 xml:space="preserve">天津音乐学院     </w:t>
      </w: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 xml:space="preserve">山东工艺美术学院   </w:t>
      </w: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四川美术学院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 xml:space="preserve">云南艺术学院     </w:t>
      </w: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上海视觉艺术学院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浙江传媒学院（播音与主持艺术、广播电视编导、摄影、录音艺术本科专业）</w:t>
      </w:r>
    </w:p>
    <w:p w:rsidR="00DD1A09" w:rsidRPr="00CC7A5A" w:rsidRDefault="00DD1A09" w:rsidP="00DD1A09">
      <w:pPr>
        <w:spacing w:line="500" w:lineRule="exact"/>
        <w:rPr>
          <w:rFonts w:ascii="仿宋_GB2312" w:hAnsi="仿宋_GB2312" w:cs="仿宋_GB2312"/>
          <w:sz w:val="28"/>
          <w:szCs w:val="28"/>
        </w:rPr>
      </w:pPr>
      <w:r w:rsidRPr="00CC7A5A">
        <w:rPr>
          <w:rFonts w:ascii="仿宋_GB2312" w:hAnsi="仿宋_GB2312" w:cs="仿宋_GB2312"/>
          <w:sz w:val="28"/>
          <w:szCs w:val="28"/>
        </w:rPr>
        <w:t>*</w:t>
      </w:r>
      <w:r w:rsidRPr="00CC7A5A">
        <w:rPr>
          <w:rFonts w:ascii="仿宋_GB2312" w:hAnsi="仿宋_GB2312" w:cs="仿宋_GB2312" w:hint="eastAsia"/>
          <w:sz w:val="28"/>
          <w:szCs w:val="28"/>
        </w:rPr>
        <w:t>内蒙古大学（音乐表演、表演、音乐学本科专业）</w:t>
      </w:r>
    </w:p>
    <w:p w:rsidR="002405E9" w:rsidRDefault="00DD1A09" w:rsidP="00DD1A09">
      <w:r>
        <w:rPr>
          <w:rFonts w:ascii="仿宋_GB2312" w:hint="eastAsia"/>
          <w:szCs w:val="32"/>
        </w:rPr>
        <w:t>其它经省招办同意组织校考的艺术本科专业</w:t>
      </w:r>
    </w:p>
    <w:sectPr w:rsidR="00240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5E9" w:rsidRDefault="002405E9" w:rsidP="00DD1A09">
      <w:r>
        <w:separator/>
      </w:r>
    </w:p>
  </w:endnote>
  <w:endnote w:type="continuationSeparator" w:id="1">
    <w:p w:rsidR="002405E9" w:rsidRDefault="002405E9" w:rsidP="00DD1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A09" w:rsidRDefault="00DD1A09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DD1A09" w:rsidRDefault="00DD1A0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A09" w:rsidRDefault="00DD1A09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sz w:val="28"/>
      </w:rPr>
      <w:t xml:space="preserve">— </w:t>
    </w: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5"/>
        <w:noProof/>
        <w:sz w:val="28"/>
      </w:rPr>
      <w:t>1</w:t>
    </w:r>
    <w:r>
      <w:rPr>
        <w:sz w:val="28"/>
      </w:rPr>
      <w:fldChar w:fldCharType="end"/>
    </w:r>
    <w:r>
      <w:rPr>
        <w:rStyle w:val="a5"/>
        <w:sz w:val="28"/>
      </w:rPr>
      <w:t xml:space="preserve"> —</w:t>
    </w:r>
  </w:p>
  <w:p w:rsidR="00DD1A09" w:rsidRDefault="00DD1A0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5E9" w:rsidRDefault="002405E9" w:rsidP="00DD1A09">
      <w:r>
        <w:separator/>
      </w:r>
    </w:p>
  </w:footnote>
  <w:footnote w:type="continuationSeparator" w:id="1">
    <w:p w:rsidR="002405E9" w:rsidRDefault="002405E9" w:rsidP="00DD1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A09" w:rsidRDefault="00DD1A09">
    <w:pPr>
      <w:pStyle w:val="a3"/>
      <w:pBdr>
        <w:bottom w:val="none" w:sz="0" w:space="0" w:color="auto"/>
      </w:pBdr>
      <w:ind w:left="6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A09"/>
    <w:rsid w:val="002405E9"/>
    <w:rsid w:val="00D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0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DD1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DD1A0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D1A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DD1A09"/>
    <w:rPr>
      <w:sz w:val="18"/>
      <w:szCs w:val="18"/>
    </w:rPr>
  </w:style>
  <w:style w:type="character" w:styleId="a5">
    <w:name w:val="page number"/>
    <w:basedOn w:val="a0"/>
    <w:qFormat/>
    <w:rsid w:val="00DD1A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2</cp:revision>
  <dcterms:created xsi:type="dcterms:W3CDTF">2015-12-09T09:13:00Z</dcterms:created>
  <dcterms:modified xsi:type="dcterms:W3CDTF">2015-12-09T09:14:00Z</dcterms:modified>
</cp:coreProperties>
</file>